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ФОРМА ЗА</w:t>
      </w:r>
      <w:bookmarkStart w:id="0" w:name="_GoBack"/>
      <w:bookmarkEnd w:id="0"/>
      <w:r w:rsidRPr="00933B1F">
        <w:rPr>
          <w:color w:val="000000"/>
          <w:sz w:val="26"/>
          <w:szCs w:val="26"/>
        </w:rPr>
        <w:t>ЯВКИ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на проведение фото-, видеосъемки, радиоэфиров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на территории предприятий (компании) АО «ТРАНСМАШХОЛДИНГ» на имя заместителя генерального директора АО «</w:t>
      </w:r>
      <w:proofErr w:type="spellStart"/>
      <w:r w:rsidRPr="00933B1F">
        <w:rPr>
          <w:color w:val="000000"/>
          <w:sz w:val="26"/>
          <w:szCs w:val="26"/>
        </w:rPr>
        <w:t>Трансмашхолдинг</w:t>
      </w:r>
      <w:proofErr w:type="spellEnd"/>
      <w:r w:rsidRPr="00933B1F">
        <w:rPr>
          <w:color w:val="000000"/>
          <w:sz w:val="26"/>
          <w:szCs w:val="26"/>
        </w:rPr>
        <w:t>»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 xml:space="preserve">Артема Игоревича </w:t>
      </w:r>
      <w:proofErr w:type="spellStart"/>
      <w:r w:rsidRPr="00933B1F">
        <w:rPr>
          <w:color w:val="000000"/>
          <w:sz w:val="26"/>
          <w:szCs w:val="26"/>
        </w:rPr>
        <w:t>Леденева</w:t>
      </w:r>
      <w:proofErr w:type="spellEnd"/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Наименование организации, СМИ или имя (при наличии также творческий псевдоним) частного лица, адрес сайта, блога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___________________________________________________________________________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Краткая информация о заявителе, отражающая сферу деятельности, направленность, тематику публикаций (программ)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___________________________________________________________________________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Место съемки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___________________________________________________________________________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Цель проведения фото-, видеосъемки ___________________________________________________________________________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Краткий сценарный план, объекты фото-, видеосъемки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___________________________________________________________________________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Форма размещения информации по итогам фото-, видеосъемки (источник, носители, сроки)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___________________________________________________________________________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Желаемый срок проведения съемки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___________________________________________________________________________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Особые требования (при наличии)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___________________________________________________________________________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Контактные данные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___________________________________________________________________________</w:t>
      </w:r>
    </w:p>
    <w:p w:rsidR="00FA6980" w:rsidRPr="00933B1F" w:rsidRDefault="00FA6980">
      <w:pPr>
        <w:rPr>
          <w:sz w:val="26"/>
          <w:szCs w:val="26"/>
        </w:rPr>
      </w:pPr>
    </w:p>
    <w:sectPr w:rsidR="00FA6980" w:rsidRPr="00933B1F" w:rsidSect="00933B1F">
      <w:pgSz w:w="11906" w:h="16838"/>
      <w:pgMar w:top="851" w:right="7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1F"/>
    <w:rsid w:val="00933B1F"/>
    <w:rsid w:val="00F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5C56"/>
  <w15:chartTrackingRefBased/>
  <w15:docId w15:val="{C2FE0BD4-0012-45D9-9EA5-83F702BF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Оксана Евгеньевна</dc:creator>
  <cp:keywords/>
  <dc:description/>
  <cp:lastModifiedBy>Назарова Оксана Евгеньевна</cp:lastModifiedBy>
  <cp:revision>1</cp:revision>
  <dcterms:created xsi:type="dcterms:W3CDTF">2022-05-31T13:13:00Z</dcterms:created>
  <dcterms:modified xsi:type="dcterms:W3CDTF">2022-05-31T13:22:00Z</dcterms:modified>
</cp:coreProperties>
</file>